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4A5" w:rsidRDefault="002924A5" w:rsidP="002924A5">
      <w:pPr>
        <w:pStyle w:val="Heading1"/>
      </w:pPr>
      <w:r>
        <w:t xml:space="preserve">Health Promotion Program Summary Instructions </w:t>
      </w:r>
    </w:p>
    <w:p w:rsidR="002924A5" w:rsidRDefault="002924A5" w:rsidP="002924A5">
      <w:pPr>
        <w:ind w:left="-4"/>
      </w:pPr>
      <w:r>
        <w:t xml:space="preserve">The purpose of this assignment is to review and assess a health promotion program. The assessment involves an analysis of a selected program including its intended population, health problem, setting, the theoretical basis for the program and an evaluation of the success (or lack thereof) of the program.  </w:t>
      </w:r>
    </w:p>
    <w:p w:rsidR="002924A5" w:rsidRDefault="002924A5" w:rsidP="002924A5">
      <w:pPr>
        <w:ind w:left="-4"/>
      </w:pPr>
    </w:p>
    <w:p w:rsidR="002924A5" w:rsidRDefault="002924A5" w:rsidP="002924A5">
      <w:pPr>
        <w:numPr>
          <w:ilvl w:val="0"/>
          <w:numId w:val="1"/>
        </w:numPr>
        <w:spacing w:after="4"/>
        <w:ind w:hanging="360"/>
      </w:pPr>
      <w:r>
        <w:t xml:space="preserve">Your completed assignment should be: 3 typed pages, 11 – 12 point font (Times New Roman or Arial), 1 inch margins, and double-spaced. </w:t>
      </w:r>
    </w:p>
    <w:p w:rsidR="002924A5" w:rsidRDefault="002924A5" w:rsidP="002924A5">
      <w:pPr>
        <w:ind w:left="0" w:firstLine="0"/>
      </w:pPr>
      <w:bookmarkStart w:id="0" w:name="_GoBack"/>
      <w:bookmarkEnd w:id="0"/>
    </w:p>
    <w:p w:rsidR="002924A5" w:rsidRDefault="002924A5" w:rsidP="002924A5">
      <w:pPr>
        <w:numPr>
          <w:ilvl w:val="0"/>
          <w:numId w:val="1"/>
        </w:numPr>
        <w:spacing w:after="0"/>
        <w:ind w:hanging="360"/>
      </w:pPr>
      <w:r>
        <w:t xml:space="preserve">Your analysis and report must respond to the following questions: </w:t>
      </w:r>
    </w:p>
    <w:p w:rsidR="002924A5" w:rsidRDefault="002924A5" w:rsidP="002924A5">
      <w:pPr>
        <w:spacing w:after="0"/>
        <w:ind w:left="720" w:firstLine="0"/>
      </w:pPr>
    </w:p>
    <w:p w:rsidR="002924A5" w:rsidRDefault="002924A5" w:rsidP="002924A5">
      <w:pPr>
        <w:numPr>
          <w:ilvl w:val="1"/>
          <w:numId w:val="1"/>
        </w:numPr>
        <w:spacing w:after="0"/>
        <w:ind w:hanging="360"/>
      </w:pPr>
      <w:r>
        <w:t xml:space="preserve">Setting, Population and Health Issue: What </w:t>
      </w:r>
      <w:proofErr w:type="gramStart"/>
      <w:r>
        <w:t>is</w:t>
      </w:r>
      <w:proofErr w:type="gramEnd"/>
      <w:r>
        <w:t xml:space="preserve"> the health problem, setting and population? Why was this particular setting and population selected?  </w:t>
      </w:r>
    </w:p>
    <w:p w:rsidR="002924A5" w:rsidRDefault="002924A5" w:rsidP="002924A5">
      <w:pPr>
        <w:spacing w:after="0"/>
        <w:ind w:left="1440" w:firstLine="0"/>
      </w:pPr>
    </w:p>
    <w:p w:rsidR="002924A5" w:rsidRDefault="002924A5" w:rsidP="002924A5">
      <w:pPr>
        <w:numPr>
          <w:ilvl w:val="1"/>
          <w:numId w:val="1"/>
        </w:numPr>
        <w:spacing w:after="0"/>
        <w:ind w:hanging="360"/>
      </w:pPr>
      <w:r>
        <w:t xml:space="preserve">Theory and Application: Was there a theory that guided the program or study? If so, what theory (or theories) </w:t>
      </w:r>
      <w:proofErr w:type="gramStart"/>
      <w:r>
        <w:t>were</w:t>
      </w:r>
      <w:proofErr w:type="gramEnd"/>
      <w:r>
        <w:t xml:space="preserve"> used? </w:t>
      </w:r>
      <w:r>
        <w:t xml:space="preserve"> </w:t>
      </w:r>
      <w:r>
        <w:t xml:space="preserve">What specific strategies were implemented in the program to indicate the theory you selected was used? </w:t>
      </w:r>
      <w:r>
        <w:t xml:space="preserve"> </w:t>
      </w:r>
      <w:r>
        <w:t xml:space="preserve">Do you think this theory was appropriate for this health problem, population and setting? </w:t>
      </w:r>
      <w:r>
        <w:t xml:space="preserve"> </w:t>
      </w:r>
      <w:r>
        <w:t xml:space="preserve">Why or why not? </w:t>
      </w:r>
    </w:p>
    <w:p w:rsidR="002924A5" w:rsidRDefault="002924A5" w:rsidP="002924A5">
      <w:pPr>
        <w:spacing w:after="0"/>
        <w:ind w:left="0" w:firstLine="0"/>
      </w:pPr>
    </w:p>
    <w:p w:rsidR="002924A5" w:rsidRDefault="002924A5" w:rsidP="002924A5">
      <w:pPr>
        <w:spacing w:after="0"/>
        <w:ind w:left="1440" w:firstLine="0"/>
      </w:pPr>
    </w:p>
    <w:p w:rsidR="002924A5" w:rsidRDefault="002924A5" w:rsidP="002924A5">
      <w:pPr>
        <w:numPr>
          <w:ilvl w:val="1"/>
          <w:numId w:val="1"/>
        </w:numPr>
        <w:spacing w:after="0"/>
        <w:ind w:hanging="360"/>
      </w:pPr>
      <w:r>
        <w:t xml:space="preserve">Results and Implications: What were the results of the program or study? </w:t>
      </w:r>
      <w:r>
        <w:t xml:space="preserve"> </w:t>
      </w:r>
      <w:r>
        <w:t xml:space="preserve">Was this program successful? </w:t>
      </w:r>
      <w:r>
        <w:t xml:space="preserve"> </w:t>
      </w:r>
      <w:r>
        <w:t xml:space="preserve">Why or why not? If you could change one thing, what would it be and why?  </w:t>
      </w:r>
    </w:p>
    <w:p w:rsidR="002924A5" w:rsidRDefault="002924A5" w:rsidP="002924A5">
      <w:pPr>
        <w:spacing w:after="0"/>
        <w:ind w:left="1440" w:firstLine="0"/>
      </w:pPr>
    </w:p>
    <w:p w:rsidR="002924A5" w:rsidRDefault="002924A5" w:rsidP="002924A5">
      <w:pPr>
        <w:spacing w:after="2"/>
        <w:ind w:left="1440" w:firstLine="0"/>
      </w:pPr>
    </w:p>
    <w:sectPr w:rsidR="002924A5" w:rsidSect="00394B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7147D"/>
    <w:multiLevelType w:val="hybridMultilevel"/>
    <w:tmpl w:val="7CE4D8A0"/>
    <w:lvl w:ilvl="0" w:tplc="33F23A8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5200B8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945F7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04BB0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4A333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AAEA9D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0E497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46889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E8E0E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4A5"/>
    <w:rsid w:val="002924A5"/>
    <w:rsid w:val="0039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47450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4A5"/>
    <w:pPr>
      <w:spacing w:after="156" w:line="260" w:lineRule="auto"/>
      <w:ind w:left="10" w:hanging="10"/>
    </w:pPr>
    <w:rPr>
      <w:rFonts w:ascii="Times New Roman" w:eastAsia="Times New Roman" w:hAnsi="Times New Roman" w:cs="Times New Roman"/>
      <w:color w:val="000000"/>
      <w:sz w:val="22"/>
      <w:szCs w:val="22"/>
    </w:rPr>
  </w:style>
  <w:style w:type="paragraph" w:styleId="Heading1">
    <w:name w:val="heading 1"/>
    <w:next w:val="Normal"/>
    <w:link w:val="Heading1Char"/>
    <w:uiPriority w:val="9"/>
    <w:unhideWhenUsed/>
    <w:qFormat/>
    <w:rsid w:val="002924A5"/>
    <w:pPr>
      <w:keepNext/>
      <w:keepLines/>
      <w:spacing w:after="136" w:line="259" w:lineRule="auto"/>
      <w:ind w:left="23"/>
      <w:jc w:val="center"/>
      <w:outlineLvl w:val="0"/>
    </w:pPr>
    <w:rPr>
      <w:rFonts w:ascii="Times New Roman" w:eastAsia="Times New Roman" w:hAnsi="Times New Roman" w:cs="Times New Roman"/>
      <w:b/>
      <w:color w:val="00000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4A5"/>
    <w:rPr>
      <w:rFonts w:ascii="Times New Roman" w:eastAsia="Times New Roman" w:hAnsi="Times New Roman" w:cs="Times New Roman"/>
      <w:b/>
      <w:color w:val="000000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4A5"/>
    <w:pPr>
      <w:spacing w:after="156" w:line="260" w:lineRule="auto"/>
      <w:ind w:left="10" w:hanging="10"/>
    </w:pPr>
    <w:rPr>
      <w:rFonts w:ascii="Times New Roman" w:eastAsia="Times New Roman" w:hAnsi="Times New Roman" w:cs="Times New Roman"/>
      <w:color w:val="000000"/>
      <w:sz w:val="22"/>
      <w:szCs w:val="22"/>
    </w:rPr>
  </w:style>
  <w:style w:type="paragraph" w:styleId="Heading1">
    <w:name w:val="heading 1"/>
    <w:next w:val="Normal"/>
    <w:link w:val="Heading1Char"/>
    <w:uiPriority w:val="9"/>
    <w:unhideWhenUsed/>
    <w:qFormat/>
    <w:rsid w:val="002924A5"/>
    <w:pPr>
      <w:keepNext/>
      <w:keepLines/>
      <w:spacing w:after="136" w:line="259" w:lineRule="auto"/>
      <w:ind w:left="23"/>
      <w:jc w:val="center"/>
      <w:outlineLvl w:val="0"/>
    </w:pPr>
    <w:rPr>
      <w:rFonts w:ascii="Times New Roman" w:eastAsia="Times New Roman" w:hAnsi="Times New Roman" w:cs="Times New Roman"/>
      <w:b/>
      <w:color w:val="00000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4A5"/>
    <w:rPr>
      <w:rFonts w:ascii="Times New Roman" w:eastAsia="Times New Roman" w:hAnsi="Times New Roman" w:cs="Times New Roman"/>
      <w:b/>
      <w:color w:val="00000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183</Words>
  <Characters>1044</Characters>
  <Application>Microsoft Macintosh Word</Application>
  <DocSecurity>0</DocSecurity>
  <Lines>8</Lines>
  <Paragraphs>2</Paragraphs>
  <ScaleCrop>false</ScaleCrop>
  <Company>AVIVA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Viviane Cell</dc:creator>
  <cp:keywords/>
  <dc:description/>
  <cp:lastModifiedBy>Viviane Cell</cp:lastModifiedBy>
  <cp:revision>1</cp:revision>
  <dcterms:created xsi:type="dcterms:W3CDTF">2019-04-16T04:33:00Z</dcterms:created>
  <dcterms:modified xsi:type="dcterms:W3CDTF">2019-04-16T04:37:00Z</dcterms:modified>
</cp:coreProperties>
</file>